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F88" w:rsidRDefault="00733869" w:rsidP="00951F88">
      <w:pPr>
        <w:ind w:left="5954" w:hanging="99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951F88">
        <w:rPr>
          <w:sz w:val="28"/>
          <w:szCs w:val="28"/>
        </w:rPr>
        <w:t xml:space="preserve">                                                   ПРИЛОЖЕНИЕ № </w:t>
      </w:r>
      <w:r w:rsidR="00C117B2">
        <w:rPr>
          <w:sz w:val="28"/>
          <w:szCs w:val="28"/>
        </w:rPr>
        <w:t>7</w:t>
      </w:r>
    </w:p>
    <w:p w:rsidR="00951F88" w:rsidRDefault="00951F88" w:rsidP="00951F8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к приказу  </w:t>
      </w:r>
      <w:proofErr w:type="gramStart"/>
      <w:r>
        <w:rPr>
          <w:sz w:val="28"/>
          <w:szCs w:val="28"/>
        </w:rPr>
        <w:t>финансового</w:t>
      </w:r>
      <w:proofErr w:type="gramEnd"/>
    </w:p>
    <w:p w:rsidR="00951F88" w:rsidRDefault="00951F88" w:rsidP="00951F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управления администрации </w:t>
      </w:r>
    </w:p>
    <w:p w:rsidR="00951F88" w:rsidRDefault="00951F88" w:rsidP="00951F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муниципального образования                                                                                </w:t>
      </w:r>
    </w:p>
    <w:p w:rsidR="00951F88" w:rsidRDefault="00951F88" w:rsidP="00951F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47713B" w:rsidRDefault="00951F88" w:rsidP="0047713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7713B">
        <w:rPr>
          <w:sz w:val="28"/>
          <w:szCs w:val="28"/>
        </w:rPr>
        <w:t xml:space="preserve">                        </w:t>
      </w:r>
      <w:r w:rsidR="00CF1E50">
        <w:rPr>
          <w:sz w:val="28"/>
          <w:szCs w:val="28"/>
        </w:rPr>
        <w:t xml:space="preserve"> </w:t>
      </w:r>
      <w:r w:rsidR="0047713B">
        <w:rPr>
          <w:sz w:val="28"/>
          <w:szCs w:val="28"/>
        </w:rPr>
        <w:t xml:space="preserve"> </w:t>
      </w:r>
      <w:r w:rsidR="000F5F9E">
        <w:rPr>
          <w:sz w:val="28"/>
          <w:szCs w:val="28"/>
        </w:rPr>
        <w:t>О</w:t>
      </w:r>
      <w:r w:rsidR="0047713B">
        <w:rPr>
          <w:sz w:val="28"/>
          <w:szCs w:val="28"/>
        </w:rPr>
        <w:t>т</w:t>
      </w:r>
      <w:r w:rsidR="000F5F9E">
        <w:rPr>
          <w:sz w:val="28"/>
          <w:szCs w:val="28"/>
        </w:rPr>
        <w:t xml:space="preserve">_________ </w:t>
      </w:r>
      <w:r w:rsidR="0047713B">
        <w:rPr>
          <w:sz w:val="28"/>
          <w:szCs w:val="28"/>
        </w:rPr>
        <w:t xml:space="preserve"> </w:t>
      </w:r>
      <w:r w:rsidR="0024310A">
        <w:rPr>
          <w:sz w:val="28"/>
          <w:szCs w:val="28"/>
        </w:rPr>
        <w:t xml:space="preserve"> №</w:t>
      </w:r>
      <w:r w:rsidR="000F5F9E">
        <w:rPr>
          <w:sz w:val="28"/>
          <w:szCs w:val="28"/>
        </w:rPr>
        <w:t>___</w:t>
      </w:r>
    </w:p>
    <w:p w:rsidR="00951F88" w:rsidRDefault="00951F88" w:rsidP="0047713B">
      <w:pPr>
        <w:rPr>
          <w:b/>
          <w:sz w:val="28"/>
          <w:szCs w:val="28"/>
        </w:rPr>
      </w:pPr>
    </w:p>
    <w:p w:rsidR="00951F88" w:rsidRDefault="00951F88" w:rsidP="00951F88">
      <w:pPr>
        <w:tabs>
          <w:tab w:val="left" w:pos="5205"/>
          <w:tab w:val="left" w:pos="5850"/>
          <w:tab w:val="right" w:pos="9355"/>
        </w:tabs>
        <w:rPr>
          <w:sz w:val="28"/>
          <w:szCs w:val="28"/>
        </w:rPr>
      </w:pPr>
    </w:p>
    <w:p w:rsidR="00733869" w:rsidRDefault="00733869" w:rsidP="00733869">
      <w:pPr>
        <w:jc w:val="both"/>
        <w:rPr>
          <w:sz w:val="28"/>
          <w:szCs w:val="28"/>
        </w:rPr>
      </w:pPr>
    </w:p>
    <w:p w:rsidR="00733869" w:rsidRDefault="00733869" w:rsidP="00733869">
      <w:pPr>
        <w:jc w:val="center"/>
        <w:rPr>
          <w:sz w:val="28"/>
          <w:szCs w:val="28"/>
        </w:rPr>
      </w:pPr>
    </w:p>
    <w:p w:rsidR="00733869" w:rsidRDefault="00733869" w:rsidP="00733869">
      <w:pPr>
        <w:jc w:val="center"/>
        <w:rPr>
          <w:sz w:val="28"/>
          <w:szCs w:val="28"/>
        </w:rPr>
      </w:pPr>
    </w:p>
    <w:p w:rsidR="00733869" w:rsidRPr="00733869" w:rsidRDefault="00733869" w:rsidP="00733869">
      <w:pPr>
        <w:jc w:val="center"/>
        <w:rPr>
          <w:b/>
          <w:sz w:val="28"/>
          <w:szCs w:val="28"/>
        </w:rPr>
      </w:pPr>
      <w:r w:rsidRPr="00733869">
        <w:rPr>
          <w:b/>
          <w:sz w:val="28"/>
          <w:szCs w:val="28"/>
        </w:rPr>
        <w:t>Сроки представления квартальной отчетности об исполнении консолидированного бюджета</w:t>
      </w:r>
      <w:r w:rsidR="00796446">
        <w:rPr>
          <w:b/>
          <w:sz w:val="28"/>
          <w:szCs w:val="28"/>
        </w:rPr>
        <w:t xml:space="preserve"> муниципального образования </w:t>
      </w:r>
      <w:r w:rsidRPr="00733869">
        <w:rPr>
          <w:b/>
          <w:sz w:val="28"/>
          <w:szCs w:val="28"/>
        </w:rPr>
        <w:t xml:space="preserve"> </w:t>
      </w:r>
      <w:proofErr w:type="spellStart"/>
      <w:r w:rsidR="00951F88">
        <w:rPr>
          <w:b/>
          <w:sz w:val="28"/>
          <w:szCs w:val="28"/>
        </w:rPr>
        <w:t>Тимашевск</w:t>
      </w:r>
      <w:r w:rsidR="00796446">
        <w:rPr>
          <w:b/>
          <w:sz w:val="28"/>
          <w:szCs w:val="28"/>
        </w:rPr>
        <w:t>ий</w:t>
      </w:r>
      <w:proofErr w:type="spellEnd"/>
      <w:r w:rsidR="00951F88">
        <w:rPr>
          <w:b/>
          <w:sz w:val="28"/>
          <w:szCs w:val="28"/>
        </w:rPr>
        <w:t xml:space="preserve"> район </w:t>
      </w:r>
      <w:r w:rsidRPr="00733869">
        <w:rPr>
          <w:b/>
          <w:sz w:val="28"/>
          <w:szCs w:val="28"/>
        </w:rPr>
        <w:t>и сводной бухгалтерской отчетности муниципальных бюджетны</w:t>
      </w:r>
      <w:r w:rsidR="00560C80">
        <w:rPr>
          <w:b/>
          <w:sz w:val="28"/>
          <w:szCs w:val="28"/>
        </w:rPr>
        <w:t>х и автономных учреждений в 2021</w:t>
      </w:r>
      <w:r w:rsidRPr="00733869">
        <w:rPr>
          <w:b/>
          <w:sz w:val="28"/>
          <w:szCs w:val="28"/>
        </w:rPr>
        <w:t xml:space="preserve"> году</w:t>
      </w:r>
    </w:p>
    <w:p w:rsidR="00000737" w:rsidRDefault="00000737" w:rsidP="00733869">
      <w:pPr>
        <w:jc w:val="both"/>
      </w:pPr>
    </w:p>
    <w:p w:rsidR="00D843A1" w:rsidRDefault="00D843A1" w:rsidP="00733869">
      <w:pPr>
        <w:jc w:val="both"/>
      </w:pPr>
    </w:p>
    <w:p w:rsidR="00D843A1" w:rsidRDefault="00D843A1" w:rsidP="00733869">
      <w:pPr>
        <w:jc w:val="both"/>
      </w:pPr>
    </w:p>
    <w:tbl>
      <w:tblPr>
        <w:tblStyle w:val="a3"/>
        <w:tblW w:w="0" w:type="auto"/>
        <w:tblLayout w:type="fixed"/>
        <w:tblLook w:val="04A0"/>
      </w:tblPr>
      <w:tblGrid>
        <w:gridCol w:w="5778"/>
        <w:gridCol w:w="1562"/>
        <w:gridCol w:w="2231"/>
      </w:tblGrid>
      <w:tr w:rsidR="00733869" w:rsidTr="00A82004">
        <w:tc>
          <w:tcPr>
            <w:tcW w:w="5778" w:type="dxa"/>
          </w:tcPr>
          <w:p w:rsidR="00733869" w:rsidRPr="00733869" w:rsidRDefault="00733869" w:rsidP="0073386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Наименование формы отчетности</w:t>
            </w:r>
          </w:p>
        </w:tc>
        <w:tc>
          <w:tcPr>
            <w:tcW w:w="1562" w:type="dxa"/>
          </w:tcPr>
          <w:p w:rsidR="00733869" w:rsidRPr="00733869" w:rsidRDefault="00733869" w:rsidP="00733869">
            <w:pPr>
              <w:jc w:val="both"/>
              <w:rPr>
                <w:szCs w:val="28"/>
              </w:rPr>
            </w:pPr>
            <w:r w:rsidRPr="00733869">
              <w:rPr>
                <w:sz w:val="28"/>
                <w:szCs w:val="28"/>
              </w:rPr>
              <w:t>Код формы</w:t>
            </w:r>
          </w:p>
        </w:tc>
        <w:tc>
          <w:tcPr>
            <w:tcW w:w="2231" w:type="dxa"/>
          </w:tcPr>
          <w:p w:rsidR="00733869" w:rsidRPr="00733869" w:rsidRDefault="00733869" w:rsidP="00733869">
            <w:pPr>
              <w:jc w:val="center"/>
              <w:rPr>
                <w:szCs w:val="28"/>
              </w:rPr>
            </w:pPr>
            <w:r w:rsidRPr="00733869">
              <w:rPr>
                <w:sz w:val="28"/>
                <w:szCs w:val="28"/>
              </w:rPr>
              <w:t>Срок представления</w:t>
            </w:r>
          </w:p>
        </w:tc>
      </w:tr>
      <w:tr w:rsidR="00D843A1" w:rsidTr="00A82004">
        <w:tc>
          <w:tcPr>
            <w:tcW w:w="5778" w:type="dxa"/>
          </w:tcPr>
          <w:p w:rsidR="00D843A1" w:rsidRDefault="00D843A1" w:rsidP="00733869">
            <w:pPr>
              <w:jc w:val="center"/>
              <w:rPr>
                <w:szCs w:val="28"/>
              </w:rPr>
            </w:pPr>
            <w:proofErr w:type="gramStart"/>
            <w:r w:rsidRPr="00577172">
              <w:rPr>
                <w:sz w:val="28"/>
                <w:szCs w:val="28"/>
              </w:rPr>
              <w:t>«Отчет об исполнении бюджета»</w:t>
            </w:r>
            <w:r>
              <w:t xml:space="preserve"> </w:t>
            </w:r>
            <w:r>
              <w:rPr>
                <w:sz w:val="28"/>
                <w:szCs w:val="28"/>
              </w:rPr>
              <w:t>по показателям</w:t>
            </w:r>
            <w:r w:rsidRPr="00E63E17">
              <w:rPr>
                <w:sz w:val="28"/>
                <w:szCs w:val="28"/>
              </w:rPr>
              <w:t xml:space="preserve"> по исполнению бюджета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</w:t>
            </w:r>
            <w:r>
              <w:rPr>
                <w:sz w:val="28"/>
                <w:szCs w:val="28"/>
              </w:rPr>
              <w:t xml:space="preserve"> (для городских округов,  муниципальных районов, городских и сельских поселений</w:t>
            </w:r>
            <w:proofErr w:type="gramEnd"/>
          </w:p>
        </w:tc>
        <w:tc>
          <w:tcPr>
            <w:tcW w:w="1562" w:type="dxa"/>
          </w:tcPr>
          <w:p w:rsidR="00D843A1" w:rsidRPr="00733869" w:rsidRDefault="00D843A1" w:rsidP="0073386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Ф. 0503117- НП</w:t>
            </w:r>
          </w:p>
        </w:tc>
        <w:tc>
          <w:tcPr>
            <w:tcW w:w="2231" w:type="dxa"/>
          </w:tcPr>
          <w:p w:rsidR="00D843A1" w:rsidRPr="00733869" w:rsidRDefault="008C7BB8" w:rsidP="008C7BB8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3 числа следующего за </w:t>
            </w:r>
            <w:proofErr w:type="gramStart"/>
            <w:r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B061C4" w:rsidRPr="004813C7" w:rsidTr="00A82004">
        <w:tc>
          <w:tcPr>
            <w:tcW w:w="5778" w:type="dxa"/>
          </w:tcPr>
          <w:p w:rsidR="00B061C4" w:rsidRPr="004813C7" w:rsidRDefault="00B061C4" w:rsidP="00733869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«Справка по консолидируемым расчетам», по счетам 120551560(660), 120651560(660), 120711540(640), 130111710(810), 130251830 в части денежных расчетов</w:t>
            </w:r>
          </w:p>
        </w:tc>
        <w:tc>
          <w:tcPr>
            <w:tcW w:w="1562" w:type="dxa"/>
          </w:tcPr>
          <w:p w:rsidR="00B061C4" w:rsidRPr="004813C7" w:rsidRDefault="00B061C4" w:rsidP="00733869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0503125</w:t>
            </w:r>
          </w:p>
        </w:tc>
        <w:tc>
          <w:tcPr>
            <w:tcW w:w="2231" w:type="dxa"/>
          </w:tcPr>
          <w:p w:rsidR="00B061C4" w:rsidRPr="004813C7" w:rsidRDefault="00B061C4" w:rsidP="00F3686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3 </w:t>
            </w:r>
            <w:r w:rsidR="008C7BB8">
              <w:rPr>
                <w:sz w:val="28"/>
                <w:szCs w:val="28"/>
              </w:rPr>
              <w:t xml:space="preserve">числа следующего за </w:t>
            </w:r>
            <w:proofErr w:type="gramStart"/>
            <w:r w:rsidR="008C7BB8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6A0709" w:rsidRPr="004813C7" w:rsidTr="00A82004">
        <w:tc>
          <w:tcPr>
            <w:tcW w:w="5778" w:type="dxa"/>
          </w:tcPr>
          <w:p w:rsidR="006A0709" w:rsidRPr="004813C7" w:rsidRDefault="006A0709" w:rsidP="00A82004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«Отчет об исполнении консолидированного бюджета субъекта РФ и бюджета территориального внебюджетного фонда»  (для муниципальных районов)</w:t>
            </w:r>
          </w:p>
        </w:tc>
        <w:tc>
          <w:tcPr>
            <w:tcW w:w="1562" w:type="dxa"/>
          </w:tcPr>
          <w:p w:rsidR="006A0709" w:rsidRPr="004813C7" w:rsidRDefault="006A0709" w:rsidP="00733869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0503117</w:t>
            </w:r>
          </w:p>
        </w:tc>
        <w:tc>
          <w:tcPr>
            <w:tcW w:w="2231" w:type="dxa"/>
            <w:vMerge w:val="restart"/>
          </w:tcPr>
          <w:p w:rsidR="006A0709" w:rsidRPr="004813C7" w:rsidRDefault="006A0709" w:rsidP="00F3686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4 </w:t>
            </w:r>
            <w:r w:rsidR="008C7BB8">
              <w:rPr>
                <w:sz w:val="28"/>
                <w:szCs w:val="28"/>
              </w:rPr>
              <w:t xml:space="preserve">числа следующего за </w:t>
            </w:r>
            <w:proofErr w:type="gramStart"/>
            <w:r w:rsidR="008C7BB8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6A0709" w:rsidRPr="004813C7" w:rsidTr="00A82004">
        <w:tc>
          <w:tcPr>
            <w:tcW w:w="5778" w:type="dxa"/>
          </w:tcPr>
          <w:p w:rsidR="006A0709" w:rsidRPr="004813C7" w:rsidRDefault="006A0709" w:rsidP="0073386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«Отчет о кассовом поступлении и выбытии бюджетных средств»</w:t>
            </w:r>
          </w:p>
        </w:tc>
        <w:tc>
          <w:tcPr>
            <w:tcW w:w="1562" w:type="dxa"/>
          </w:tcPr>
          <w:p w:rsidR="006A0709" w:rsidRPr="004813C7" w:rsidRDefault="006A0709" w:rsidP="0073386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Форма 0503124</w:t>
            </w:r>
          </w:p>
        </w:tc>
        <w:tc>
          <w:tcPr>
            <w:tcW w:w="2231" w:type="dxa"/>
            <w:vMerge/>
          </w:tcPr>
          <w:p w:rsidR="006A0709" w:rsidRDefault="006A0709" w:rsidP="00F3686B">
            <w:pPr>
              <w:rPr>
                <w:szCs w:val="28"/>
              </w:rPr>
            </w:pPr>
          </w:p>
        </w:tc>
      </w:tr>
      <w:tr w:rsidR="006A0709" w:rsidRPr="004813C7" w:rsidTr="00A82004">
        <w:tc>
          <w:tcPr>
            <w:tcW w:w="5778" w:type="dxa"/>
          </w:tcPr>
          <w:p w:rsidR="006A0709" w:rsidRPr="004813C7" w:rsidRDefault="006A0709" w:rsidP="00A82004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«Отчет об исполнении бюджета главного распорядителя, получателя бюджетных средств, администратора источников финансирования дефицита бюджета»</w:t>
            </w:r>
          </w:p>
        </w:tc>
        <w:tc>
          <w:tcPr>
            <w:tcW w:w="1562" w:type="dxa"/>
          </w:tcPr>
          <w:p w:rsidR="006A0709" w:rsidRPr="004813C7" w:rsidRDefault="006A0709" w:rsidP="0073386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Форма 0503127</w:t>
            </w:r>
          </w:p>
        </w:tc>
        <w:tc>
          <w:tcPr>
            <w:tcW w:w="2231" w:type="dxa"/>
            <w:vMerge/>
          </w:tcPr>
          <w:p w:rsidR="006A0709" w:rsidRDefault="006A0709" w:rsidP="00F3686B">
            <w:pPr>
              <w:rPr>
                <w:szCs w:val="28"/>
              </w:rPr>
            </w:pPr>
          </w:p>
        </w:tc>
      </w:tr>
      <w:tr w:rsidR="006A0709" w:rsidRPr="004813C7" w:rsidTr="00A82004">
        <w:tc>
          <w:tcPr>
            <w:tcW w:w="5778" w:type="dxa"/>
          </w:tcPr>
          <w:p w:rsidR="006A0709" w:rsidRDefault="006A0709" w:rsidP="00A82004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«Баланс по поступлениям и выбытиям бюджетных средств»</w:t>
            </w:r>
          </w:p>
        </w:tc>
        <w:tc>
          <w:tcPr>
            <w:tcW w:w="1562" w:type="dxa"/>
          </w:tcPr>
          <w:p w:rsidR="006A0709" w:rsidRDefault="006A0709" w:rsidP="0073386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Форма 0503140</w:t>
            </w:r>
          </w:p>
        </w:tc>
        <w:tc>
          <w:tcPr>
            <w:tcW w:w="2231" w:type="dxa"/>
            <w:vMerge/>
          </w:tcPr>
          <w:p w:rsidR="006A0709" w:rsidRDefault="006A0709" w:rsidP="00F3686B">
            <w:pPr>
              <w:rPr>
                <w:szCs w:val="28"/>
              </w:rPr>
            </w:pPr>
          </w:p>
        </w:tc>
      </w:tr>
      <w:tr w:rsidR="007B68ED" w:rsidRPr="004813C7" w:rsidTr="00A82004">
        <w:tc>
          <w:tcPr>
            <w:tcW w:w="5778" w:type="dxa"/>
          </w:tcPr>
          <w:p w:rsidR="007B68ED" w:rsidRPr="004813C7" w:rsidRDefault="007B68ED" w:rsidP="00A82004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lastRenderedPageBreak/>
              <w:t>«Справочная таблица к отчету об исполнении консолидированного бюджета субъекта Российской Федерации»</w:t>
            </w:r>
          </w:p>
        </w:tc>
        <w:tc>
          <w:tcPr>
            <w:tcW w:w="1562" w:type="dxa"/>
          </w:tcPr>
          <w:p w:rsidR="007B68ED" w:rsidRPr="004813C7" w:rsidRDefault="007B68ED" w:rsidP="00733869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0503387</w:t>
            </w:r>
          </w:p>
        </w:tc>
        <w:tc>
          <w:tcPr>
            <w:tcW w:w="2231" w:type="dxa"/>
            <w:vMerge w:val="restart"/>
          </w:tcPr>
          <w:p w:rsidR="007B68ED" w:rsidRPr="004813C7" w:rsidRDefault="007B68ED" w:rsidP="00F3686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6 </w:t>
            </w:r>
            <w:r w:rsidR="008C7BB8">
              <w:rPr>
                <w:sz w:val="28"/>
                <w:szCs w:val="28"/>
              </w:rPr>
              <w:t xml:space="preserve">числа следующего за </w:t>
            </w:r>
            <w:proofErr w:type="gramStart"/>
            <w:r w:rsidR="008C7BB8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7B68ED" w:rsidRPr="004813C7" w:rsidTr="00A82004">
        <w:tc>
          <w:tcPr>
            <w:tcW w:w="5778" w:type="dxa"/>
          </w:tcPr>
          <w:p w:rsidR="007B68ED" w:rsidRPr="004813C7" w:rsidRDefault="007B68ED" w:rsidP="00A82004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«Отчет об использовании межбюджетных трансфертов из федерального бюджета субъектами Российской Федерации, муниципальными образованиями»</w:t>
            </w:r>
          </w:p>
        </w:tc>
        <w:tc>
          <w:tcPr>
            <w:tcW w:w="1562" w:type="dxa"/>
          </w:tcPr>
          <w:p w:rsidR="007B68ED" w:rsidRPr="004813C7" w:rsidRDefault="007B68ED" w:rsidP="00733869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0503324</w:t>
            </w:r>
          </w:p>
        </w:tc>
        <w:tc>
          <w:tcPr>
            <w:tcW w:w="2231" w:type="dxa"/>
            <w:vMerge/>
          </w:tcPr>
          <w:p w:rsidR="007B68ED" w:rsidRPr="004813C7" w:rsidRDefault="007B68ED" w:rsidP="00F3686B">
            <w:pPr>
              <w:rPr>
                <w:szCs w:val="28"/>
              </w:rPr>
            </w:pPr>
          </w:p>
        </w:tc>
      </w:tr>
      <w:tr w:rsidR="00733869" w:rsidRPr="004813C7" w:rsidTr="00A82004">
        <w:tc>
          <w:tcPr>
            <w:tcW w:w="5778" w:type="dxa"/>
          </w:tcPr>
          <w:p w:rsidR="00733869" w:rsidRPr="004813C7" w:rsidRDefault="00466BA0" w:rsidP="00733869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«Пояснительная записка» (текстовый формат)</w:t>
            </w:r>
          </w:p>
        </w:tc>
        <w:tc>
          <w:tcPr>
            <w:tcW w:w="1562" w:type="dxa"/>
          </w:tcPr>
          <w:p w:rsidR="00733869" w:rsidRPr="004813C7" w:rsidRDefault="00466BA0" w:rsidP="00733869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0503160</w:t>
            </w:r>
          </w:p>
        </w:tc>
        <w:tc>
          <w:tcPr>
            <w:tcW w:w="2231" w:type="dxa"/>
          </w:tcPr>
          <w:p w:rsidR="00733869" w:rsidRPr="0085077D" w:rsidRDefault="00817EF0" w:rsidP="00F3686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До 10</w:t>
            </w:r>
            <w:r w:rsidR="0085077D">
              <w:rPr>
                <w:sz w:val="28"/>
                <w:szCs w:val="28"/>
              </w:rPr>
              <w:t xml:space="preserve"> </w:t>
            </w:r>
            <w:r w:rsidR="008C7BB8">
              <w:rPr>
                <w:sz w:val="28"/>
                <w:szCs w:val="28"/>
              </w:rPr>
              <w:t xml:space="preserve">числа следующего за </w:t>
            </w:r>
            <w:proofErr w:type="gramStart"/>
            <w:r w:rsidR="008C7BB8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7B68ED" w:rsidRPr="004813C7" w:rsidTr="00A82004">
        <w:tc>
          <w:tcPr>
            <w:tcW w:w="5778" w:type="dxa"/>
          </w:tcPr>
          <w:p w:rsidR="007B68ED" w:rsidRPr="004813C7" w:rsidRDefault="007B68ED" w:rsidP="00A82004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«Сведения об исполнении консолидированного бюджета»</w:t>
            </w:r>
          </w:p>
        </w:tc>
        <w:tc>
          <w:tcPr>
            <w:tcW w:w="1562" w:type="dxa"/>
          </w:tcPr>
          <w:p w:rsidR="007B68ED" w:rsidRPr="004813C7" w:rsidRDefault="007B68ED" w:rsidP="00733869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0503164</w:t>
            </w:r>
          </w:p>
        </w:tc>
        <w:tc>
          <w:tcPr>
            <w:tcW w:w="2231" w:type="dxa"/>
          </w:tcPr>
          <w:p w:rsidR="007B68ED" w:rsidRPr="004813C7" w:rsidRDefault="007B68ED" w:rsidP="00F3686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7 </w:t>
            </w:r>
            <w:r w:rsidR="008C7BB8">
              <w:rPr>
                <w:sz w:val="28"/>
                <w:szCs w:val="28"/>
              </w:rPr>
              <w:t xml:space="preserve">числа следующего за </w:t>
            </w:r>
            <w:proofErr w:type="gramStart"/>
            <w:r w:rsidR="008C7BB8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DC376E" w:rsidRPr="004813C7" w:rsidTr="00A82004">
        <w:tc>
          <w:tcPr>
            <w:tcW w:w="5778" w:type="dxa"/>
          </w:tcPr>
          <w:p w:rsidR="00DC376E" w:rsidRPr="004813C7" w:rsidRDefault="00DC376E" w:rsidP="00A82004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«Отчет о принятых бюджетных обязательствах»</w:t>
            </w:r>
          </w:p>
        </w:tc>
        <w:tc>
          <w:tcPr>
            <w:tcW w:w="1562" w:type="dxa"/>
          </w:tcPr>
          <w:p w:rsidR="00DC376E" w:rsidRPr="004813C7" w:rsidRDefault="00DC376E" w:rsidP="00BC1A38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0503128</w:t>
            </w:r>
          </w:p>
        </w:tc>
        <w:tc>
          <w:tcPr>
            <w:tcW w:w="2231" w:type="dxa"/>
            <w:vMerge w:val="restart"/>
          </w:tcPr>
          <w:p w:rsidR="00AC3D26" w:rsidRDefault="00AC3D26" w:rsidP="00F3686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10 </w:t>
            </w:r>
            <w:r w:rsidR="008C7BB8">
              <w:rPr>
                <w:sz w:val="28"/>
                <w:szCs w:val="28"/>
              </w:rPr>
              <w:t xml:space="preserve">числа следующего за </w:t>
            </w:r>
            <w:proofErr w:type="gramStart"/>
            <w:r w:rsidR="008C7BB8">
              <w:rPr>
                <w:sz w:val="28"/>
                <w:szCs w:val="28"/>
              </w:rPr>
              <w:t>отчетным</w:t>
            </w:r>
            <w:proofErr w:type="gramEnd"/>
          </w:p>
          <w:p w:rsidR="00AC3D26" w:rsidRDefault="00AC3D26" w:rsidP="00F3686B">
            <w:pPr>
              <w:rPr>
                <w:szCs w:val="28"/>
              </w:rPr>
            </w:pPr>
          </w:p>
          <w:p w:rsidR="00AC3D26" w:rsidRDefault="00AC3D26" w:rsidP="00F3686B">
            <w:pPr>
              <w:rPr>
                <w:szCs w:val="28"/>
              </w:rPr>
            </w:pPr>
          </w:p>
          <w:p w:rsidR="00AC3D26" w:rsidRDefault="00AC3D26" w:rsidP="00F3686B">
            <w:pPr>
              <w:rPr>
                <w:szCs w:val="28"/>
              </w:rPr>
            </w:pPr>
          </w:p>
          <w:p w:rsidR="00AC3D26" w:rsidRDefault="00AC3D26" w:rsidP="00F3686B">
            <w:pPr>
              <w:rPr>
                <w:szCs w:val="28"/>
              </w:rPr>
            </w:pPr>
          </w:p>
          <w:p w:rsidR="00AC3D26" w:rsidRDefault="00AC3D26" w:rsidP="00F3686B">
            <w:pPr>
              <w:rPr>
                <w:szCs w:val="28"/>
              </w:rPr>
            </w:pPr>
          </w:p>
          <w:p w:rsidR="00AC3D26" w:rsidRDefault="00AC3D26" w:rsidP="00F3686B">
            <w:pPr>
              <w:rPr>
                <w:szCs w:val="28"/>
              </w:rPr>
            </w:pPr>
          </w:p>
          <w:p w:rsidR="00AC3D26" w:rsidRDefault="00AC3D26" w:rsidP="00F3686B">
            <w:pPr>
              <w:rPr>
                <w:szCs w:val="28"/>
              </w:rPr>
            </w:pPr>
          </w:p>
          <w:p w:rsidR="00AC3D26" w:rsidRDefault="00AC3D26" w:rsidP="00F3686B">
            <w:pPr>
              <w:rPr>
                <w:szCs w:val="28"/>
              </w:rPr>
            </w:pPr>
          </w:p>
          <w:p w:rsidR="00AC3D26" w:rsidRPr="004813C7" w:rsidRDefault="00AC3D26" w:rsidP="00F3686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13 </w:t>
            </w:r>
            <w:r w:rsidR="008C7BB8">
              <w:rPr>
                <w:sz w:val="28"/>
                <w:szCs w:val="28"/>
              </w:rPr>
              <w:t xml:space="preserve">числа следующего за </w:t>
            </w:r>
            <w:proofErr w:type="gramStart"/>
            <w:r w:rsidR="008C7BB8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5866B5" w:rsidRPr="004813C7" w:rsidTr="00A82004">
        <w:tc>
          <w:tcPr>
            <w:tcW w:w="5778" w:type="dxa"/>
          </w:tcPr>
          <w:p w:rsidR="005866B5" w:rsidRPr="004813C7" w:rsidRDefault="005866B5" w:rsidP="00A82004">
            <w:pPr>
              <w:rPr>
                <w:szCs w:val="28"/>
              </w:rPr>
            </w:pPr>
            <w:proofErr w:type="gramStart"/>
            <w:r w:rsidRPr="004813C7">
              <w:rPr>
                <w:sz w:val="28"/>
                <w:szCs w:val="28"/>
              </w:rPr>
              <w:t>«Отчет о принятых бюджетных обязательствах»</w:t>
            </w:r>
            <w:r>
              <w:rPr>
                <w:sz w:val="28"/>
                <w:szCs w:val="28"/>
              </w:rPr>
              <w:t xml:space="preserve"> </w:t>
            </w:r>
            <w:r w:rsidRPr="00577172">
              <w:rPr>
                <w:sz w:val="28"/>
                <w:szCs w:val="28"/>
              </w:rPr>
              <w:t>»</w:t>
            </w:r>
            <w:r>
              <w:t xml:space="preserve"> </w:t>
            </w:r>
            <w:r>
              <w:rPr>
                <w:sz w:val="28"/>
                <w:szCs w:val="28"/>
              </w:rPr>
              <w:t>по показателям</w:t>
            </w:r>
            <w:r w:rsidRPr="00E63E17">
              <w:rPr>
                <w:sz w:val="28"/>
                <w:szCs w:val="28"/>
              </w:rPr>
              <w:t xml:space="preserve"> по исполнению бюджета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</w:t>
            </w:r>
            <w:r>
              <w:rPr>
                <w:sz w:val="28"/>
                <w:szCs w:val="28"/>
              </w:rPr>
              <w:t xml:space="preserve"> (для городских округов,  муниципальных районов, городских и сельских поселений</w:t>
            </w:r>
            <w:proofErr w:type="gramEnd"/>
          </w:p>
        </w:tc>
        <w:tc>
          <w:tcPr>
            <w:tcW w:w="1562" w:type="dxa"/>
          </w:tcPr>
          <w:p w:rsidR="005866B5" w:rsidRDefault="005866B5" w:rsidP="00BC1A3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Форма </w:t>
            </w:r>
          </w:p>
          <w:p w:rsidR="005866B5" w:rsidRPr="004813C7" w:rsidRDefault="005866B5" w:rsidP="00BC1A3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0503128-НП</w:t>
            </w:r>
          </w:p>
        </w:tc>
        <w:tc>
          <w:tcPr>
            <w:tcW w:w="2231" w:type="dxa"/>
            <w:vMerge/>
          </w:tcPr>
          <w:p w:rsidR="005866B5" w:rsidRDefault="005866B5" w:rsidP="00F3686B">
            <w:pPr>
              <w:rPr>
                <w:szCs w:val="28"/>
              </w:rPr>
            </w:pPr>
          </w:p>
        </w:tc>
      </w:tr>
      <w:tr w:rsidR="00DC376E" w:rsidRPr="004813C7" w:rsidTr="00A82004">
        <w:tc>
          <w:tcPr>
            <w:tcW w:w="5778" w:type="dxa"/>
          </w:tcPr>
          <w:p w:rsidR="00DC376E" w:rsidRPr="004813C7" w:rsidRDefault="00DC376E" w:rsidP="00BC1A3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«Сведения по кредиторской задолженности»</w:t>
            </w:r>
          </w:p>
        </w:tc>
        <w:tc>
          <w:tcPr>
            <w:tcW w:w="1562" w:type="dxa"/>
          </w:tcPr>
          <w:p w:rsidR="00DC376E" w:rsidRPr="004813C7" w:rsidRDefault="00DC376E" w:rsidP="00BC1A3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Форма 0503169</w:t>
            </w:r>
          </w:p>
        </w:tc>
        <w:tc>
          <w:tcPr>
            <w:tcW w:w="2231" w:type="dxa"/>
            <w:vMerge/>
          </w:tcPr>
          <w:p w:rsidR="00DC376E" w:rsidRPr="004813C7" w:rsidRDefault="00DC376E" w:rsidP="00F3686B">
            <w:pPr>
              <w:rPr>
                <w:szCs w:val="28"/>
              </w:rPr>
            </w:pPr>
          </w:p>
        </w:tc>
      </w:tr>
      <w:tr w:rsidR="00733869" w:rsidRPr="004813C7" w:rsidTr="00A82004">
        <w:tc>
          <w:tcPr>
            <w:tcW w:w="5778" w:type="dxa"/>
          </w:tcPr>
          <w:p w:rsidR="00733869" w:rsidRPr="004813C7" w:rsidRDefault="00BC1A38" w:rsidP="00A82004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«Отчет об использовании межбюджетных трансфертов из краевого бюджета муниципальными образованиями и территориальным внебюджетным фондом»</w:t>
            </w:r>
          </w:p>
        </w:tc>
        <w:tc>
          <w:tcPr>
            <w:tcW w:w="1562" w:type="dxa"/>
          </w:tcPr>
          <w:p w:rsidR="00733869" w:rsidRPr="004813C7" w:rsidRDefault="00BC1A38" w:rsidP="00BC1A38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0503324К</w:t>
            </w:r>
          </w:p>
        </w:tc>
        <w:tc>
          <w:tcPr>
            <w:tcW w:w="2231" w:type="dxa"/>
          </w:tcPr>
          <w:p w:rsidR="00733869" w:rsidRPr="004813C7" w:rsidRDefault="00F00243" w:rsidP="00AC3D2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До 8</w:t>
            </w:r>
            <w:r w:rsidR="008C7BB8">
              <w:rPr>
                <w:sz w:val="28"/>
                <w:szCs w:val="28"/>
              </w:rPr>
              <w:t xml:space="preserve"> числа следующего за </w:t>
            </w:r>
            <w:proofErr w:type="gramStart"/>
            <w:r w:rsidR="008C7BB8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F00243" w:rsidRPr="004813C7" w:rsidTr="00A82004">
        <w:tc>
          <w:tcPr>
            <w:tcW w:w="5778" w:type="dxa"/>
          </w:tcPr>
          <w:p w:rsidR="00F00243" w:rsidRPr="004813C7" w:rsidRDefault="00F00243" w:rsidP="00A82004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«Отчет об исполнении учреждением плана его</w:t>
            </w:r>
            <w:r w:rsidR="00A82004">
              <w:rPr>
                <w:sz w:val="28"/>
                <w:szCs w:val="28"/>
              </w:rPr>
              <w:t xml:space="preserve"> </w:t>
            </w:r>
            <w:r w:rsidRPr="004813C7">
              <w:rPr>
                <w:sz w:val="28"/>
                <w:szCs w:val="28"/>
              </w:rPr>
              <w:t xml:space="preserve">финансово-хозяйственной </w:t>
            </w:r>
            <w:r w:rsidR="00A82004">
              <w:rPr>
                <w:sz w:val="28"/>
                <w:szCs w:val="28"/>
              </w:rPr>
              <w:t>д</w:t>
            </w:r>
            <w:r w:rsidRPr="004813C7">
              <w:rPr>
                <w:sz w:val="28"/>
                <w:szCs w:val="28"/>
              </w:rPr>
              <w:t>еятельности»</w:t>
            </w:r>
          </w:p>
        </w:tc>
        <w:tc>
          <w:tcPr>
            <w:tcW w:w="1562" w:type="dxa"/>
          </w:tcPr>
          <w:p w:rsidR="00F00243" w:rsidRPr="004813C7" w:rsidRDefault="00F00243" w:rsidP="00BC1A38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0503737</w:t>
            </w:r>
          </w:p>
        </w:tc>
        <w:tc>
          <w:tcPr>
            <w:tcW w:w="2231" w:type="dxa"/>
            <w:vMerge w:val="restart"/>
          </w:tcPr>
          <w:p w:rsidR="00F00243" w:rsidRPr="004813C7" w:rsidRDefault="00776FB9" w:rsidP="00AC3D2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До 10</w:t>
            </w:r>
            <w:r w:rsidR="00F00243">
              <w:rPr>
                <w:sz w:val="28"/>
                <w:szCs w:val="28"/>
              </w:rPr>
              <w:t xml:space="preserve"> </w:t>
            </w:r>
            <w:r w:rsidR="008C7BB8">
              <w:rPr>
                <w:sz w:val="28"/>
                <w:szCs w:val="28"/>
              </w:rPr>
              <w:t xml:space="preserve">числа следующего за </w:t>
            </w:r>
            <w:proofErr w:type="gramStart"/>
            <w:r w:rsidR="008C7BB8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F00243" w:rsidRPr="004813C7" w:rsidTr="00A82004">
        <w:tc>
          <w:tcPr>
            <w:tcW w:w="5778" w:type="dxa"/>
          </w:tcPr>
          <w:p w:rsidR="00F00243" w:rsidRPr="004813C7" w:rsidRDefault="00F00243" w:rsidP="00BC1A38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«Пояснительная записка текстовый формат»</w:t>
            </w:r>
          </w:p>
        </w:tc>
        <w:tc>
          <w:tcPr>
            <w:tcW w:w="1562" w:type="dxa"/>
          </w:tcPr>
          <w:p w:rsidR="00F00243" w:rsidRPr="004813C7" w:rsidRDefault="00F00243" w:rsidP="00BC1A38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0503760</w:t>
            </w:r>
          </w:p>
        </w:tc>
        <w:tc>
          <w:tcPr>
            <w:tcW w:w="2231" w:type="dxa"/>
            <w:vMerge/>
          </w:tcPr>
          <w:p w:rsidR="00F00243" w:rsidRPr="004813C7" w:rsidRDefault="00F00243" w:rsidP="00F3686B">
            <w:pPr>
              <w:rPr>
                <w:szCs w:val="28"/>
              </w:rPr>
            </w:pPr>
          </w:p>
        </w:tc>
      </w:tr>
      <w:tr w:rsidR="00F00243" w:rsidRPr="004813C7" w:rsidTr="00A82004">
        <w:tc>
          <w:tcPr>
            <w:tcW w:w="5778" w:type="dxa"/>
          </w:tcPr>
          <w:p w:rsidR="00F00243" w:rsidRPr="004813C7" w:rsidRDefault="00F00243" w:rsidP="00BC1A38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«Сведения об остатках денежных средств учреждения»</w:t>
            </w:r>
          </w:p>
        </w:tc>
        <w:tc>
          <w:tcPr>
            <w:tcW w:w="1562" w:type="dxa"/>
          </w:tcPr>
          <w:p w:rsidR="00F00243" w:rsidRPr="004813C7" w:rsidRDefault="00F00243" w:rsidP="00BC1A38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0503779</w:t>
            </w:r>
          </w:p>
        </w:tc>
        <w:tc>
          <w:tcPr>
            <w:tcW w:w="2231" w:type="dxa"/>
            <w:vMerge/>
          </w:tcPr>
          <w:p w:rsidR="00F00243" w:rsidRPr="004813C7" w:rsidRDefault="00F00243" w:rsidP="00F3686B">
            <w:pPr>
              <w:rPr>
                <w:szCs w:val="28"/>
              </w:rPr>
            </w:pPr>
          </w:p>
        </w:tc>
      </w:tr>
      <w:tr w:rsidR="00DC376E" w:rsidRPr="004813C7" w:rsidTr="00A82004">
        <w:tc>
          <w:tcPr>
            <w:tcW w:w="5778" w:type="dxa"/>
          </w:tcPr>
          <w:p w:rsidR="00DC376E" w:rsidRPr="004813C7" w:rsidRDefault="00DC376E" w:rsidP="00A82004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«Отчет об обязательствах, принятых учреждением»</w:t>
            </w:r>
          </w:p>
          <w:p w:rsidR="00DC376E" w:rsidRPr="004813C7" w:rsidRDefault="00DC376E" w:rsidP="00BC1A38">
            <w:pPr>
              <w:jc w:val="both"/>
              <w:rPr>
                <w:szCs w:val="28"/>
              </w:rPr>
            </w:pPr>
          </w:p>
        </w:tc>
        <w:tc>
          <w:tcPr>
            <w:tcW w:w="1562" w:type="dxa"/>
          </w:tcPr>
          <w:p w:rsidR="00DC376E" w:rsidRPr="004813C7" w:rsidRDefault="00DC376E" w:rsidP="00BC1A38">
            <w:pPr>
              <w:jc w:val="both"/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0503738</w:t>
            </w:r>
          </w:p>
        </w:tc>
        <w:tc>
          <w:tcPr>
            <w:tcW w:w="2231" w:type="dxa"/>
            <w:vMerge w:val="restart"/>
          </w:tcPr>
          <w:p w:rsidR="00DC376E" w:rsidRPr="004813C7" w:rsidRDefault="00AC3D26" w:rsidP="00F3686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13 </w:t>
            </w:r>
            <w:r w:rsidR="00DC376E">
              <w:rPr>
                <w:sz w:val="28"/>
                <w:szCs w:val="28"/>
              </w:rPr>
              <w:t xml:space="preserve"> </w:t>
            </w:r>
            <w:r w:rsidR="008C7BB8">
              <w:rPr>
                <w:sz w:val="28"/>
                <w:szCs w:val="28"/>
              </w:rPr>
              <w:t>числа следующего за отчетным</w:t>
            </w:r>
          </w:p>
        </w:tc>
      </w:tr>
      <w:tr w:rsidR="00DC376E" w:rsidRPr="004813C7" w:rsidTr="00A82004">
        <w:tc>
          <w:tcPr>
            <w:tcW w:w="5778" w:type="dxa"/>
          </w:tcPr>
          <w:p w:rsidR="00DC376E" w:rsidRPr="004813C7" w:rsidRDefault="00DC376E" w:rsidP="00BC1A3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«Сведения по кредиторской задолженности»</w:t>
            </w:r>
          </w:p>
        </w:tc>
        <w:tc>
          <w:tcPr>
            <w:tcW w:w="1562" w:type="dxa"/>
          </w:tcPr>
          <w:p w:rsidR="00DC376E" w:rsidRPr="004813C7" w:rsidRDefault="00DC376E" w:rsidP="00BC1A3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Форма 0503769</w:t>
            </w:r>
          </w:p>
        </w:tc>
        <w:tc>
          <w:tcPr>
            <w:tcW w:w="2231" w:type="dxa"/>
            <w:vMerge/>
          </w:tcPr>
          <w:p w:rsidR="00DC376E" w:rsidRDefault="00DC376E" w:rsidP="00664AD7">
            <w:pPr>
              <w:jc w:val="center"/>
              <w:rPr>
                <w:szCs w:val="28"/>
              </w:rPr>
            </w:pPr>
          </w:p>
        </w:tc>
      </w:tr>
    </w:tbl>
    <w:p w:rsidR="00733869" w:rsidRDefault="00733869" w:rsidP="00C45DFF">
      <w:pPr>
        <w:jc w:val="both"/>
        <w:rPr>
          <w:sz w:val="28"/>
          <w:szCs w:val="28"/>
        </w:rPr>
      </w:pPr>
    </w:p>
    <w:p w:rsidR="00D7610B" w:rsidRDefault="00D7610B" w:rsidP="00C45DFF">
      <w:pPr>
        <w:jc w:val="both"/>
        <w:rPr>
          <w:sz w:val="28"/>
          <w:szCs w:val="28"/>
        </w:rPr>
      </w:pPr>
    </w:p>
    <w:p w:rsidR="00DC376E" w:rsidRPr="004813C7" w:rsidRDefault="00DC376E" w:rsidP="00C45DFF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учета</w:t>
      </w:r>
      <w:r w:rsidR="00F3686B">
        <w:rPr>
          <w:sz w:val="28"/>
          <w:szCs w:val="28"/>
        </w:rPr>
        <w:t xml:space="preserve"> и отчетности                                        </w:t>
      </w:r>
      <w:proofErr w:type="spellStart"/>
      <w:r>
        <w:rPr>
          <w:sz w:val="28"/>
          <w:szCs w:val="28"/>
        </w:rPr>
        <w:t>Н.Н.Куненкова</w:t>
      </w:r>
      <w:proofErr w:type="spellEnd"/>
    </w:p>
    <w:sectPr w:rsidR="00DC376E" w:rsidRPr="004813C7" w:rsidSect="00E731D0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869"/>
    <w:rsid w:val="00000737"/>
    <w:rsid w:val="00043320"/>
    <w:rsid w:val="000F5F9E"/>
    <w:rsid w:val="00151191"/>
    <w:rsid w:val="0023044B"/>
    <w:rsid w:val="0024310A"/>
    <w:rsid w:val="00266080"/>
    <w:rsid w:val="002D618E"/>
    <w:rsid w:val="00342BFE"/>
    <w:rsid w:val="003647B8"/>
    <w:rsid w:val="00376795"/>
    <w:rsid w:val="0039739C"/>
    <w:rsid w:val="00400086"/>
    <w:rsid w:val="00466BA0"/>
    <w:rsid w:val="0047713B"/>
    <w:rsid w:val="004813C7"/>
    <w:rsid w:val="00485536"/>
    <w:rsid w:val="00560C80"/>
    <w:rsid w:val="005866B5"/>
    <w:rsid w:val="00645CC0"/>
    <w:rsid w:val="00664AD7"/>
    <w:rsid w:val="006A0709"/>
    <w:rsid w:val="006F10CC"/>
    <w:rsid w:val="00725DAD"/>
    <w:rsid w:val="00733869"/>
    <w:rsid w:val="00776FB9"/>
    <w:rsid w:val="00796446"/>
    <w:rsid w:val="007A7016"/>
    <w:rsid w:val="007B68ED"/>
    <w:rsid w:val="00817EF0"/>
    <w:rsid w:val="0085077D"/>
    <w:rsid w:val="00854891"/>
    <w:rsid w:val="008C7BB8"/>
    <w:rsid w:val="00931287"/>
    <w:rsid w:val="00951F88"/>
    <w:rsid w:val="00966BCD"/>
    <w:rsid w:val="00987AAF"/>
    <w:rsid w:val="00A22D28"/>
    <w:rsid w:val="00A82004"/>
    <w:rsid w:val="00AC3D26"/>
    <w:rsid w:val="00B061C4"/>
    <w:rsid w:val="00B30C1A"/>
    <w:rsid w:val="00BC1A38"/>
    <w:rsid w:val="00C013B2"/>
    <w:rsid w:val="00C117B2"/>
    <w:rsid w:val="00C3277E"/>
    <w:rsid w:val="00C45DFF"/>
    <w:rsid w:val="00C85515"/>
    <w:rsid w:val="00CF1E50"/>
    <w:rsid w:val="00D20B20"/>
    <w:rsid w:val="00D7610B"/>
    <w:rsid w:val="00D843A1"/>
    <w:rsid w:val="00DC376E"/>
    <w:rsid w:val="00DC7CA5"/>
    <w:rsid w:val="00DD34BA"/>
    <w:rsid w:val="00E14682"/>
    <w:rsid w:val="00E731D0"/>
    <w:rsid w:val="00E86DB9"/>
    <w:rsid w:val="00F00243"/>
    <w:rsid w:val="00F05DBF"/>
    <w:rsid w:val="00F3686B"/>
    <w:rsid w:val="00FE71F2"/>
    <w:rsid w:val="00FF1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869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38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31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1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B489B-6221-4A14-A009-1ED9492FA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Куненкова</dc:creator>
  <cp:lastModifiedBy>Нина Куненкова</cp:lastModifiedBy>
  <cp:revision>35</cp:revision>
  <cp:lastPrinted>2015-03-19T07:24:00Z</cp:lastPrinted>
  <dcterms:created xsi:type="dcterms:W3CDTF">2015-03-18T11:26:00Z</dcterms:created>
  <dcterms:modified xsi:type="dcterms:W3CDTF">2021-04-14T10:13:00Z</dcterms:modified>
</cp:coreProperties>
</file>